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4E" w:rsidRDefault="00E56394">
      <w:r>
        <w:t>March 23</w:t>
      </w:r>
    </w:p>
    <w:p w:rsidR="00E56394" w:rsidRDefault="00E56394">
      <w:r>
        <w:rPr>
          <w:i/>
        </w:rPr>
        <w:t>Flowers for Algernon</w:t>
      </w:r>
    </w:p>
    <w:p w:rsidR="00E56394" w:rsidRDefault="00E56394"/>
    <w:p w:rsidR="00E56394" w:rsidRDefault="00E56394">
      <w:r>
        <w:t>Pg. 150 – end</w:t>
      </w:r>
    </w:p>
    <w:p w:rsidR="00E56394" w:rsidRDefault="00E56394"/>
    <w:p w:rsidR="00E56394" w:rsidRDefault="00E56394" w:rsidP="00E56394">
      <w:pPr>
        <w:pStyle w:val="ListParagraph"/>
        <w:numPr>
          <w:ilvl w:val="0"/>
          <w:numId w:val="1"/>
        </w:numPr>
      </w:pPr>
      <w:r>
        <w:t xml:space="preserve"> Why does Charlie want to go on a tour of the Warren Home?</w:t>
      </w:r>
    </w:p>
    <w:p w:rsidR="00E56394" w:rsidRDefault="00E56394" w:rsidP="00E56394">
      <w:pPr>
        <w:pStyle w:val="ListParagraph"/>
        <w:numPr>
          <w:ilvl w:val="0"/>
          <w:numId w:val="1"/>
        </w:numPr>
      </w:pPr>
      <w:r>
        <w:t>Why is Charlie working so hard and with such determination?</w:t>
      </w:r>
    </w:p>
    <w:p w:rsidR="00E56394" w:rsidRDefault="00E56394" w:rsidP="00E56394">
      <w:pPr>
        <w:pStyle w:val="ListParagraph"/>
        <w:numPr>
          <w:ilvl w:val="0"/>
          <w:numId w:val="1"/>
        </w:numPr>
      </w:pPr>
      <w:r>
        <w:t>What do Charlie &amp; Prof. Nemur argue about (at the cocktail party))?</w:t>
      </w:r>
    </w:p>
    <w:p w:rsidR="00E56394" w:rsidRDefault="00E56394" w:rsidP="00E56394">
      <w:pPr>
        <w:pStyle w:val="ListParagraph"/>
        <w:numPr>
          <w:ilvl w:val="0"/>
          <w:numId w:val="1"/>
        </w:numPr>
      </w:pPr>
      <w:r>
        <w:t>How does Charlie know that his intelligence is beginning to diminish (i.e., what are some of the warning signs)?</w:t>
      </w:r>
    </w:p>
    <w:p w:rsidR="00E56394" w:rsidRDefault="00E56394" w:rsidP="00E56394">
      <w:pPr>
        <w:pStyle w:val="ListParagraph"/>
        <w:numPr>
          <w:ilvl w:val="0"/>
          <w:numId w:val="1"/>
        </w:numPr>
      </w:pPr>
      <w:r>
        <w:t>Summarize Charlie’s visit with Norma and his mother.</w:t>
      </w:r>
    </w:p>
    <w:p w:rsidR="00E56394" w:rsidRDefault="00E56394" w:rsidP="00E56394">
      <w:pPr>
        <w:pStyle w:val="ListParagraph"/>
        <w:numPr>
          <w:ilvl w:val="0"/>
          <w:numId w:val="1"/>
        </w:numPr>
      </w:pPr>
      <w:r>
        <w:t>How dos Charlie react to the Rorschach test?</w:t>
      </w:r>
    </w:p>
    <w:p w:rsidR="00E56394" w:rsidRDefault="00E56394" w:rsidP="00E56394">
      <w:pPr>
        <w:pStyle w:val="ListParagraph"/>
        <w:numPr>
          <w:ilvl w:val="0"/>
          <w:numId w:val="1"/>
        </w:numPr>
      </w:pPr>
      <w:r>
        <w:t>Why does Charlie finally send Alice away?</w:t>
      </w:r>
    </w:p>
    <w:p w:rsidR="00E56394" w:rsidRDefault="00E56394" w:rsidP="00E56394">
      <w:pPr>
        <w:pStyle w:val="ListParagraph"/>
        <w:numPr>
          <w:ilvl w:val="0"/>
          <w:numId w:val="1"/>
        </w:numPr>
      </w:pPr>
      <w:r>
        <w:t>How do Joe, Frank, and Gimpy treat Charlie when he returns to work at Donner’s bakery?</w:t>
      </w:r>
    </w:p>
    <w:p w:rsidR="00E56394" w:rsidRDefault="00E56394" w:rsidP="00E56394">
      <w:pPr>
        <w:pStyle w:val="ListParagraph"/>
        <w:numPr>
          <w:ilvl w:val="0"/>
          <w:numId w:val="1"/>
        </w:numPr>
      </w:pPr>
      <w:r>
        <w:t>Why does Charlie decide to leave the Beekman school permanently?</w:t>
      </w:r>
    </w:p>
    <w:p w:rsidR="00E56394" w:rsidRPr="00E56394" w:rsidRDefault="00E56394" w:rsidP="00E56394">
      <w:pPr>
        <w:pStyle w:val="ListParagraph"/>
        <w:numPr>
          <w:ilvl w:val="0"/>
          <w:numId w:val="1"/>
        </w:numPr>
      </w:pPr>
      <w:r>
        <w:t>Explain Charlie’s parting words.</w:t>
      </w:r>
      <w:bookmarkStart w:id="0" w:name="_GoBack"/>
      <w:bookmarkEnd w:id="0"/>
    </w:p>
    <w:sectPr w:rsidR="00E56394" w:rsidRPr="00E563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11051"/>
    <w:multiLevelType w:val="hybridMultilevel"/>
    <w:tmpl w:val="BF8269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4"/>
    <w:rsid w:val="00AD104E"/>
    <w:rsid w:val="00E5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2016-03-23T17:46:00Z</dcterms:created>
  <dcterms:modified xsi:type="dcterms:W3CDTF">2016-03-23T17:49:00Z</dcterms:modified>
</cp:coreProperties>
</file>